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89"/>
        <w:tblW w:w="9576" w:type="dxa"/>
        <w:tblLook w:val="04A0" w:firstRow="1" w:lastRow="0" w:firstColumn="1" w:lastColumn="0" w:noHBand="0" w:noVBand="1"/>
      </w:tblPr>
      <w:tblGrid>
        <w:gridCol w:w="2308"/>
        <w:gridCol w:w="1580"/>
        <w:gridCol w:w="495"/>
        <w:gridCol w:w="5193"/>
      </w:tblGrid>
      <w:tr w:rsidR="00176F23" w:rsidRPr="0076639E" w14:paraId="46A424DD" w14:textId="77777777" w:rsidTr="00FC56A6">
        <w:trPr>
          <w:trHeight w:val="440"/>
        </w:trPr>
        <w:tc>
          <w:tcPr>
            <w:tcW w:w="2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C26628" w14:textId="77777777" w:rsidR="00176F23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4D5BC42" w14:textId="77777777" w:rsidR="00176F23" w:rsidRPr="00F12E2B" w:rsidRDefault="00176F23" w:rsidP="00FC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F12E2B">
              <w:rPr>
                <w:rFonts w:ascii="Times New Roman" w:hAnsi="Times New Roman" w:cs="Times New Roman"/>
                <w:b/>
                <w:sz w:val="24"/>
                <w:szCs w:val="24"/>
              </w:rPr>
              <w:t>Faculty Observation Tool</w:t>
            </w:r>
          </w:p>
        </w:tc>
      </w:tr>
      <w:tr w:rsidR="00176F23" w:rsidRPr="0076639E" w14:paraId="0FA9C56B" w14:textId="77777777" w:rsidTr="00FC56A6">
        <w:trPr>
          <w:trHeight w:val="890"/>
        </w:trPr>
        <w:tc>
          <w:tcPr>
            <w:tcW w:w="23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22719EA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Resident being Observed: 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E180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CCDE1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5FA31D88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E0B9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Length of observation:</w:t>
            </w:r>
          </w:p>
        </w:tc>
      </w:tr>
      <w:tr w:rsidR="00176F23" w:rsidRPr="0076639E" w14:paraId="51CA2618" w14:textId="77777777" w:rsidTr="00176F23">
        <w:trPr>
          <w:trHeight w:val="965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0753CA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Faculty observing: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2655E1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19D3E" w14:textId="0CFDDDF3" w:rsidR="00176F23" w:rsidRPr="00F12E2B" w:rsidRDefault="00176F23" w:rsidP="0017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Location: </w:t>
            </w:r>
          </w:p>
        </w:tc>
      </w:tr>
      <w:tr w:rsidR="00176F23" w:rsidRPr="0076639E" w14:paraId="1615137F" w14:textId="77777777" w:rsidTr="00176F23">
        <w:trPr>
          <w:trHeight w:val="938"/>
        </w:trPr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44700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Topic:</w:t>
            </w:r>
          </w:p>
          <w:p w14:paraId="31C4B480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D62BF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D227D5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EE62E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Primary teaching method (circle):</w:t>
            </w:r>
          </w:p>
          <w:p w14:paraId="77E13758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Case based      </w:t>
            </w:r>
            <w:proofErr w:type="spellStart"/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/lecture      Simulation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Small group discussion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Other: </w:t>
            </w:r>
          </w:p>
        </w:tc>
      </w:tr>
      <w:tr w:rsidR="00176F23" w:rsidRPr="0076639E" w14:paraId="1C3DB939" w14:textId="77777777" w:rsidTr="00FC56A6"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99B199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3F18D8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A8DD46" w14:textId="77777777" w:rsidR="00176F23" w:rsidRPr="00F12E2B" w:rsidRDefault="00176F23" w:rsidP="00FC56A6">
            <w:pPr>
              <w:tabs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6F23" w:rsidRPr="0076639E" w14:paraId="6ACE642F" w14:textId="77777777" w:rsidTr="00FC56A6">
        <w:tc>
          <w:tcPr>
            <w:tcW w:w="23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0708BA" w14:textId="77777777" w:rsidR="00176F23" w:rsidRPr="00F12E2B" w:rsidRDefault="00176F23" w:rsidP="00FC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b/>
                <w:sz w:val="24"/>
                <w:szCs w:val="24"/>
              </w:rPr>
              <w:t>Teaching Skill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E6B26B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  <w:p w14:paraId="02578D77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 (beginner, developing, secure) 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DAB27E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b/>
                <w:sz w:val="24"/>
                <w:szCs w:val="24"/>
              </w:rPr>
              <w:t>Observed Behaviors</w:t>
            </w:r>
          </w:p>
          <w:p w14:paraId="27FE88AF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(must meet 2/2 behaviors to be considered secure) </w:t>
            </w:r>
          </w:p>
        </w:tc>
      </w:tr>
      <w:tr w:rsidR="00176F23" w:rsidRPr="0076639E" w14:paraId="015D0938" w14:textId="77777777" w:rsidTr="00FC56A6">
        <w:trPr>
          <w:cantSplit/>
          <w:trHeight w:val="458"/>
        </w:trPr>
        <w:tc>
          <w:tcPr>
            <w:tcW w:w="2308" w:type="dxa"/>
            <w:vMerge w:val="restart"/>
            <w:shd w:val="clear" w:color="auto" w:fill="auto"/>
          </w:tcPr>
          <w:p w14:paraId="0AE64B46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Creates a safe learning environment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E27AFF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9555CF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The interaction between the teacher and learner appears uncomfortable</w:t>
            </w:r>
          </w:p>
          <w:p w14:paraId="7209E9D8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Teacher is critical of learner response to teaching</w:t>
            </w:r>
          </w:p>
        </w:tc>
      </w:tr>
      <w:tr w:rsidR="00176F23" w:rsidRPr="0076639E" w14:paraId="765822F4" w14:textId="77777777" w:rsidTr="00FC56A6">
        <w:trPr>
          <w:cantSplit/>
          <w:trHeight w:val="458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693765A9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3E6B4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F65253" w14:textId="77777777" w:rsidR="00176F23" w:rsidRPr="00F12E2B" w:rsidRDefault="00176F23" w:rsidP="00176F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The interaction between the teacher and learner appears uncomfortable </w:t>
            </w:r>
          </w:p>
          <w:p w14:paraId="04C0DFD8" w14:textId="77777777" w:rsidR="00176F23" w:rsidRPr="00F12E2B" w:rsidRDefault="00176F23" w:rsidP="00176F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Teacher is critical of learner response to teaching </w:t>
            </w:r>
          </w:p>
        </w:tc>
      </w:tr>
      <w:tr w:rsidR="00176F23" w:rsidRPr="0076639E" w14:paraId="02D32F80" w14:textId="77777777" w:rsidTr="00FC56A6">
        <w:trPr>
          <w:cantSplit/>
          <w:trHeight w:val="458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2E41ECE6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A10B1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CF27AD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The interaction between the teacher and learner appears comfortable </w:t>
            </w:r>
          </w:p>
          <w:p w14:paraId="3031D55D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Supportive of learner response to teaching</w:t>
            </w:r>
          </w:p>
        </w:tc>
      </w:tr>
      <w:tr w:rsidR="00176F23" w:rsidRPr="0076639E" w14:paraId="35964E60" w14:textId="77777777" w:rsidTr="00FC56A6">
        <w:trPr>
          <w:cantSplit/>
          <w:trHeight w:val="458"/>
        </w:trPr>
        <w:tc>
          <w:tcPr>
            <w:tcW w:w="2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D1E563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Identifies learning objectives 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A0764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DA84FB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No identified topic</w:t>
            </w:r>
          </w:p>
          <w:p w14:paraId="3B2C827A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No discussion of teaching objectives</w:t>
            </w:r>
          </w:p>
        </w:tc>
      </w:tr>
      <w:tr w:rsidR="00176F23" w:rsidRPr="0076639E" w14:paraId="689B4C2D" w14:textId="77777777" w:rsidTr="00FC56A6">
        <w:trPr>
          <w:cantSplit/>
          <w:trHeight w:val="440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62497A5C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8122F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0E6B17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Identifies topic</w:t>
            </w:r>
          </w:p>
          <w:p w14:paraId="0D2F3F47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States general goals and objectives </w:t>
            </w:r>
          </w:p>
        </w:tc>
      </w:tr>
      <w:tr w:rsidR="00176F23" w:rsidRPr="0076639E" w14:paraId="6B3A09AC" w14:textId="77777777" w:rsidTr="00FC56A6">
        <w:trPr>
          <w:cantSplit/>
          <w:trHeight w:val="521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28C63BD5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219EB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D92768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Identifies topic</w:t>
            </w:r>
          </w:p>
          <w:p w14:paraId="0EC9B539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Identifies specific goals and objectives </w:t>
            </w:r>
          </w:p>
        </w:tc>
      </w:tr>
      <w:tr w:rsidR="00176F23" w:rsidRPr="0076639E" w14:paraId="38F0AE91" w14:textId="77777777" w:rsidTr="00FC56A6">
        <w:trPr>
          <w:cantSplit/>
          <w:trHeight w:val="539"/>
        </w:trPr>
        <w:tc>
          <w:tcPr>
            <w:tcW w:w="2308" w:type="dxa"/>
            <w:vMerge w:val="restart"/>
            <w:shd w:val="clear" w:color="auto" w:fill="auto"/>
          </w:tcPr>
          <w:p w14:paraId="2C91EDA4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Assesses the level of the learner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6849E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2A8BA6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Does not assess learner’s prior exposure to the topic </w:t>
            </w:r>
          </w:p>
          <w:p w14:paraId="623C28A8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Does not assess learner’s current knowledge of the topic </w:t>
            </w:r>
          </w:p>
        </w:tc>
      </w:tr>
      <w:tr w:rsidR="00176F23" w:rsidRPr="0076639E" w14:paraId="18868AE2" w14:textId="77777777" w:rsidTr="00FC56A6">
        <w:trPr>
          <w:cantSplit/>
          <w:trHeight w:val="467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0465BBFC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954B7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B63C3BB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Assesses the learner’s prior exposure to topic </w:t>
            </w:r>
          </w:p>
          <w:p w14:paraId="0D5888D8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Assesses the learner’s current knowledge of the topic </w:t>
            </w:r>
          </w:p>
        </w:tc>
      </w:tr>
      <w:tr w:rsidR="00176F23" w:rsidRPr="0076639E" w14:paraId="0074ECAA" w14:textId="77777777" w:rsidTr="00FC56A6">
        <w:trPr>
          <w:cantSplit/>
          <w:trHeight w:val="278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7C8AAD5B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9712B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77B3B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Assesses learner exposure to topic</w:t>
            </w:r>
          </w:p>
          <w:p w14:paraId="026F3C9C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Assesses learner knowledge of the topic</w:t>
            </w:r>
          </w:p>
        </w:tc>
      </w:tr>
      <w:tr w:rsidR="00176F23" w:rsidRPr="0076639E" w14:paraId="3A5E2D5B" w14:textId="77777777" w:rsidTr="00FC56A6">
        <w:trPr>
          <w:cantSplit/>
          <w:trHeight w:val="431"/>
        </w:trPr>
        <w:tc>
          <w:tcPr>
            <w:tcW w:w="2308" w:type="dxa"/>
            <w:vMerge w:val="restart"/>
          </w:tcPr>
          <w:p w14:paraId="20A7EDE2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Teaching content</w:t>
            </w:r>
          </w:p>
        </w:tc>
        <w:tc>
          <w:tcPr>
            <w:tcW w:w="1580" w:type="dxa"/>
            <w:vAlign w:val="center"/>
          </w:tcPr>
          <w:p w14:paraId="655DC372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8" w:type="dxa"/>
            <w:gridSpan w:val="2"/>
          </w:tcPr>
          <w:p w14:paraId="591FDCFE" w14:textId="77777777" w:rsidR="00176F23" w:rsidRPr="00F12E2B" w:rsidRDefault="00176F23" w:rsidP="00176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Teaching is disorganized with poor flow of information or </w:t>
            </w:r>
          </w:p>
          <w:p w14:paraId="366DE613" w14:textId="77777777" w:rsidR="00176F23" w:rsidRPr="00F12E2B" w:rsidRDefault="00176F23" w:rsidP="00176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Content taught is incorrect and incomplete</w:t>
            </w:r>
          </w:p>
          <w:p w14:paraId="31202CA9" w14:textId="77777777" w:rsidR="00176F23" w:rsidRPr="00F12E2B" w:rsidRDefault="00176F23" w:rsidP="00FC56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6F23" w:rsidRPr="0076639E" w14:paraId="0E2717AE" w14:textId="77777777" w:rsidTr="00FC56A6">
        <w:trPr>
          <w:cantSplit/>
          <w:trHeight w:val="278"/>
        </w:trPr>
        <w:tc>
          <w:tcPr>
            <w:tcW w:w="2308" w:type="dxa"/>
            <w:vMerge/>
          </w:tcPr>
          <w:p w14:paraId="49FECD5B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F18F8F8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424ED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88" w:type="dxa"/>
            <w:gridSpan w:val="2"/>
          </w:tcPr>
          <w:p w14:paraId="7BD961F9" w14:textId="77777777" w:rsidR="00176F23" w:rsidRPr="00F12E2B" w:rsidRDefault="00176F23" w:rsidP="00176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At times has difficulty navigating the topic but overall organized</w:t>
            </w:r>
          </w:p>
          <w:p w14:paraId="5D909167" w14:textId="77777777" w:rsidR="00176F23" w:rsidRPr="00F12E2B" w:rsidRDefault="00176F23" w:rsidP="00176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Content taught is incorrect OR incomplete</w:t>
            </w:r>
          </w:p>
        </w:tc>
      </w:tr>
      <w:tr w:rsidR="00176F23" w:rsidRPr="0076639E" w14:paraId="2C277995" w14:textId="77777777" w:rsidTr="00FC56A6">
        <w:trPr>
          <w:cantSplit/>
          <w:trHeight w:val="377"/>
        </w:trPr>
        <w:tc>
          <w:tcPr>
            <w:tcW w:w="2308" w:type="dxa"/>
            <w:vMerge/>
          </w:tcPr>
          <w:p w14:paraId="0CC419F9" w14:textId="77777777" w:rsidR="00176F23" w:rsidRPr="00F12E2B" w:rsidRDefault="00176F23" w:rsidP="00FC5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A251BEE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88" w:type="dxa"/>
            <w:gridSpan w:val="2"/>
          </w:tcPr>
          <w:p w14:paraId="5CAD5552" w14:textId="77777777" w:rsidR="00176F23" w:rsidRPr="00F12E2B" w:rsidRDefault="00176F23" w:rsidP="00176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Content is </w:t>
            </w:r>
            <w:proofErr w:type="gramStart"/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proofErr w:type="gramEnd"/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 and flow is conducive to learning</w:t>
            </w:r>
          </w:p>
          <w:p w14:paraId="00AF1F28" w14:textId="77777777" w:rsidR="00176F23" w:rsidRPr="00F12E2B" w:rsidRDefault="00176F23" w:rsidP="00176F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Content taught is correct and complete </w:t>
            </w:r>
          </w:p>
          <w:p w14:paraId="594AF861" w14:textId="77777777" w:rsidR="00176F23" w:rsidRPr="00F12E2B" w:rsidRDefault="00176F23" w:rsidP="00FC56A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F23" w:rsidRPr="0076639E" w14:paraId="47BEE010" w14:textId="77777777" w:rsidTr="00FC56A6">
        <w:trPr>
          <w:cantSplit/>
          <w:trHeight w:val="278"/>
        </w:trPr>
        <w:tc>
          <w:tcPr>
            <w:tcW w:w="2308" w:type="dxa"/>
            <w:vMerge w:val="restart"/>
            <w:shd w:val="clear" w:color="auto" w:fill="auto"/>
          </w:tcPr>
          <w:p w14:paraId="01700DFE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Facilitates learner understanding and connection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579FA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B54836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Does not check learner understanding</w:t>
            </w:r>
          </w:p>
          <w:p w14:paraId="4F9FFD22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Does not facilitate connections to real life/patients </w:t>
            </w:r>
          </w:p>
        </w:tc>
      </w:tr>
      <w:tr w:rsidR="00176F23" w:rsidRPr="0076639E" w14:paraId="4203166F" w14:textId="77777777" w:rsidTr="00FC56A6">
        <w:trPr>
          <w:cantSplit/>
          <w:trHeight w:val="278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00A69012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1B63E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3E928BD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Asks the learner to repeat back or apply information taught to assess understanding OR</w:t>
            </w:r>
          </w:p>
          <w:p w14:paraId="42CCB330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Encourages learner to discuss how they will apply this information to real life/patients </w:t>
            </w:r>
          </w:p>
        </w:tc>
      </w:tr>
      <w:tr w:rsidR="00176F23" w:rsidRPr="0076639E" w14:paraId="645DF1BA" w14:textId="77777777" w:rsidTr="00FC56A6">
        <w:trPr>
          <w:cantSplit/>
          <w:trHeight w:val="278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0B808854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AB67C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37A730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Asks the learner to repeat back or apply information taught to assess understanding  AND</w:t>
            </w:r>
          </w:p>
          <w:p w14:paraId="0715A4BF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Encourages learner to discuss how they will apply this information to real life/patients </w:t>
            </w:r>
          </w:p>
        </w:tc>
      </w:tr>
      <w:tr w:rsidR="00176F23" w:rsidRPr="0076639E" w14:paraId="4A695955" w14:textId="77777777" w:rsidTr="00FC56A6">
        <w:trPr>
          <w:cantSplit/>
          <w:trHeight w:val="278"/>
        </w:trPr>
        <w:tc>
          <w:tcPr>
            <w:tcW w:w="2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30F4B35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Eliciting and receiving  learner feedback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4F389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BFD352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Does not elicit learner feedback</w:t>
            </w:r>
          </w:p>
          <w:p w14:paraId="1C1AC7A2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Is dismissive of any learner feedback spontaneously offered</w:t>
            </w:r>
          </w:p>
        </w:tc>
      </w:tr>
      <w:tr w:rsidR="00176F23" w:rsidRPr="0076639E" w14:paraId="057A9BCB" w14:textId="77777777" w:rsidTr="00FC56A6">
        <w:trPr>
          <w:cantSplit/>
          <w:trHeight w:val="278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4694F6A8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770A2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38DC62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Elicits learner feedback of teaching session</w:t>
            </w:r>
          </w:p>
          <w:p w14:paraId="596B53CC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Is resistant to constructive feedback </w:t>
            </w:r>
          </w:p>
        </w:tc>
      </w:tr>
      <w:tr w:rsidR="00176F23" w:rsidRPr="0076639E" w14:paraId="670D4AED" w14:textId="77777777" w:rsidTr="00FC56A6">
        <w:trPr>
          <w:cantSplit/>
          <w:trHeight w:val="278"/>
        </w:trPr>
        <w:tc>
          <w:tcPr>
            <w:tcW w:w="2308" w:type="dxa"/>
            <w:vMerge/>
            <w:shd w:val="clear" w:color="auto" w:fill="auto"/>
            <w:textDirection w:val="btLr"/>
          </w:tcPr>
          <w:p w14:paraId="4BB776B0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5123C4" w14:textId="77777777" w:rsidR="00176F23" w:rsidRPr="00F12E2B" w:rsidRDefault="00176F23" w:rsidP="00FC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D5EA46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Elicits specific feedback about teaching session effectiveness </w:t>
            </w:r>
          </w:p>
          <w:p w14:paraId="188951A1" w14:textId="77777777" w:rsidR="00176F23" w:rsidRPr="00F12E2B" w:rsidRDefault="00176F23" w:rsidP="00176F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E2B">
              <w:rPr>
                <w:rFonts w:ascii="Times New Roman" w:hAnsi="Times New Roman" w:cs="Times New Roman"/>
                <w:sz w:val="24"/>
                <w:szCs w:val="24"/>
              </w:rPr>
              <w:t xml:space="preserve">Is open to constructive feedback and welcomes specifics </w:t>
            </w:r>
          </w:p>
        </w:tc>
      </w:tr>
    </w:tbl>
    <w:p w14:paraId="04006435" w14:textId="77777777" w:rsidR="00176F23" w:rsidRPr="00F12E2B" w:rsidRDefault="00176F23" w:rsidP="00176F23">
      <w:pPr>
        <w:pStyle w:val="ListParagraph"/>
        <w:rPr>
          <w:rFonts w:ascii="Times New Roman" w:hAnsi="Times New Roman" w:cs="Times New Roman"/>
        </w:rPr>
      </w:pPr>
    </w:p>
    <w:p w14:paraId="1E10ED45" w14:textId="77777777" w:rsidR="00176F23" w:rsidRPr="00F12E2B" w:rsidRDefault="00176F23" w:rsidP="00176F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12E2B">
        <w:rPr>
          <w:rFonts w:ascii="Times New Roman" w:hAnsi="Times New Roman" w:cs="Times New Roman"/>
        </w:rPr>
        <w:t xml:space="preserve">List 2 things the resident did well?  Be specific. </w:t>
      </w:r>
    </w:p>
    <w:p w14:paraId="0A6B2365" w14:textId="77777777" w:rsidR="00176F23" w:rsidRPr="00F12E2B" w:rsidRDefault="00176F23" w:rsidP="00176F23">
      <w:pPr>
        <w:pStyle w:val="ListParagraph"/>
        <w:rPr>
          <w:rFonts w:ascii="Times New Roman" w:hAnsi="Times New Roman" w:cs="Times New Roman"/>
        </w:rPr>
      </w:pPr>
    </w:p>
    <w:p w14:paraId="7C59403A" w14:textId="77777777" w:rsidR="00176F23" w:rsidRPr="00F12E2B" w:rsidRDefault="00176F23" w:rsidP="00176F23">
      <w:pPr>
        <w:ind w:left="5040"/>
        <w:rPr>
          <w:rFonts w:ascii="Times New Roman" w:hAnsi="Times New Roman" w:cs="Times New Roman"/>
        </w:rPr>
      </w:pPr>
    </w:p>
    <w:p w14:paraId="708AD42C" w14:textId="1B5E968E" w:rsidR="004641D1" w:rsidRDefault="00176F23" w:rsidP="00176F23">
      <w:pPr>
        <w:pStyle w:val="ListParagraph"/>
        <w:numPr>
          <w:ilvl w:val="0"/>
          <w:numId w:val="4"/>
        </w:numPr>
        <w:spacing w:line="480" w:lineRule="auto"/>
      </w:pPr>
      <w:r w:rsidRPr="00176F23">
        <w:rPr>
          <w:rFonts w:ascii="Times New Roman" w:hAnsi="Times New Roman" w:cs="Times New Roman"/>
        </w:rPr>
        <w:t xml:space="preserve"> List 2 things the resident should work to improve.  Be specific. </w:t>
      </w:r>
      <w:bookmarkStart w:id="0" w:name="_GoBack"/>
      <w:bookmarkEnd w:id="0"/>
    </w:p>
    <w:sectPr w:rsidR="0046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63F6" w14:textId="77777777" w:rsidR="00D76ADE" w:rsidRDefault="00D76ADE" w:rsidP="00F52188">
      <w:pPr>
        <w:spacing w:after="0" w:line="240" w:lineRule="auto"/>
      </w:pPr>
      <w:r>
        <w:separator/>
      </w:r>
    </w:p>
  </w:endnote>
  <w:endnote w:type="continuationSeparator" w:id="0">
    <w:p w14:paraId="063E1A09" w14:textId="77777777" w:rsidR="00D76ADE" w:rsidRDefault="00D76ADE" w:rsidP="00F5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24F11" w14:textId="77777777" w:rsidR="00D76ADE" w:rsidRDefault="00D76ADE" w:rsidP="00F52188">
      <w:pPr>
        <w:spacing w:after="0" w:line="240" w:lineRule="auto"/>
      </w:pPr>
      <w:r>
        <w:separator/>
      </w:r>
    </w:p>
  </w:footnote>
  <w:footnote w:type="continuationSeparator" w:id="0">
    <w:p w14:paraId="107121C1" w14:textId="77777777" w:rsidR="00D76ADE" w:rsidRDefault="00D76ADE" w:rsidP="00F5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B81"/>
    <w:multiLevelType w:val="hybridMultilevel"/>
    <w:tmpl w:val="9EA81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54C42"/>
    <w:multiLevelType w:val="hybridMultilevel"/>
    <w:tmpl w:val="EDE02F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5B2B"/>
    <w:multiLevelType w:val="hybridMultilevel"/>
    <w:tmpl w:val="7054E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82D54"/>
    <w:multiLevelType w:val="hybridMultilevel"/>
    <w:tmpl w:val="6F7A1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23"/>
    <w:rsid w:val="00176F23"/>
    <w:rsid w:val="004641D1"/>
    <w:rsid w:val="00D76ADE"/>
    <w:rsid w:val="00F5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94E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F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F23"/>
    <w:pPr>
      <w:ind w:left="720"/>
      <w:contextualSpacing/>
    </w:pPr>
  </w:style>
  <w:style w:type="table" w:styleId="TableGrid">
    <w:name w:val="Table Grid"/>
    <w:basedOn w:val="TableNormal"/>
    <w:uiPriority w:val="59"/>
    <w:rsid w:val="0017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8"/>
  </w:style>
  <w:style w:type="paragraph" w:styleId="Footer">
    <w:name w:val="footer"/>
    <w:basedOn w:val="Normal"/>
    <w:link w:val="FooterChar"/>
    <w:uiPriority w:val="99"/>
    <w:unhideWhenUsed/>
    <w:rsid w:val="00F5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2018-12-01T22:40:00Z</dcterms:created>
  <dcterms:modified xsi:type="dcterms:W3CDTF">2018-12-01T22:40:00Z</dcterms:modified>
</cp:coreProperties>
</file>